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727B5506" w:rsidR="00E30951" w:rsidRDefault="006D762F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6D762F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«Строительство ВЛ 10 кВ с уcтановкой раъединителя 10 кВ и ПУ 10 кВ для электроснабжения п. Красный Восход, Пермский м.о. (4500089885)»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FE42EA"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FE42EA"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1BED23FB" w14:textId="04FCE94E" w:rsidR="00220757" w:rsidRDefault="00E30951" w:rsidP="00FE42EA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6D762F">
        <w:rPr>
          <w:rFonts w:ascii="Times New Roman" w:hAnsi="Times New Roman"/>
          <w:bCs/>
          <w:sz w:val="28"/>
          <w:szCs w:val="28"/>
        </w:rPr>
        <w:t>329</w:t>
      </w:r>
      <w:r>
        <w:rPr>
          <w:rFonts w:ascii="Times New Roman" w:hAnsi="Times New Roman"/>
          <w:bCs/>
          <w:sz w:val="28"/>
          <w:szCs w:val="28"/>
        </w:rPr>
        <w:t>000</w:t>
      </w:r>
      <w:r w:rsidR="00FE42EA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6D762F">
        <w:rPr>
          <w:rFonts w:ascii="Times New Roman" w:hAnsi="Times New Roman"/>
          <w:bCs/>
          <w:sz w:val="28"/>
          <w:szCs w:val="28"/>
        </w:rPr>
        <w:t>17471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6D762F">
        <w:rPr>
          <w:rFonts w:ascii="Times New Roman" w:hAnsi="Times New Roman"/>
          <w:bCs/>
          <w:sz w:val="28"/>
          <w:szCs w:val="28"/>
        </w:rPr>
        <w:t>81</w:t>
      </w:r>
      <w:r>
        <w:rPr>
          <w:rFonts w:ascii="Times New Roman" w:hAnsi="Times New Roman"/>
          <w:bCs/>
          <w:sz w:val="28"/>
          <w:szCs w:val="28"/>
        </w:rPr>
        <w:t xml:space="preserve"> кв.м), </w:t>
      </w:r>
      <w:r w:rsidRPr="00CD214A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220757">
        <w:rPr>
          <w:rFonts w:ascii="Times New Roman" w:hAnsi="Times New Roman"/>
          <w:bCs/>
          <w:sz w:val="28"/>
          <w:szCs w:val="28"/>
        </w:rPr>
        <w:t xml:space="preserve"> </w:t>
      </w:r>
      <w:r w:rsidR="004A43C4" w:rsidRPr="004A43C4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Красный Восход</w:t>
      </w:r>
      <w:r w:rsidR="004A43C4">
        <w:rPr>
          <w:rFonts w:ascii="Times New Roman" w:hAnsi="Times New Roman"/>
          <w:bCs/>
          <w:sz w:val="28"/>
          <w:szCs w:val="28"/>
        </w:rPr>
        <w:t>;</w:t>
      </w:r>
    </w:p>
    <w:p w14:paraId="0797F3CA" w14:textId="14CBF271" w:rsidR="00FE42EA" w:rsidRDefault="00FD62DB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 w:rsidR="004A43C4">
        <w:rPr>
          <w:rFonts w:ascii="Times New Roman" w:hAnsi="Times New Roman"/>
          <w:bCs/>
          <w:sz w:val="28"/>
          <w:szCs w:val="28"/>
        </w:rPr>
        <w:t>329</w:t>
      </w:r>
      <w:r>
        <w:rPr>
          <w:rFonts w:ascii="Times New Roman" w:hAnsi="Times New Roman"/>
          <w:bCs/>
          <w:sz w:val="28"/>
          <w:szCs w:val="28"/>
        </w:rPr>
        <w:t>0001 (</w:t>
      </w:r>
      <w:r w:rsidR="004A43C4">
        <w:rPr>
          <w:rFonts w:ascii="Times New Roman" w:hAnsi="Times New Roman"/>
          <w:bCs/>
          <w:sz w:val="28"/>
          <w:szCs w:val="28"/>
        </w:rPr>
        <w:t>71</w:t>
      </w:r>
      <w:r>
        <w:rPr>
          <w:rFonts w:ascii="Times New Roman" w:hAnsi="Times New Roman"/>
          <w:bCs/>
          <w:sz w:val="28"/>
          <w:szCs w:val="28"/>
        </w:rPr>
        <w:t xml:space="preserve"> кв.м),</w:t>
      </w:r>
    </w:p>
    <w:p w14:paraId="6FC5C033" w14:textId="12466F55" w:rsidR="00FE42EA" w:rsidRDefault="00FD62DB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4A43C4">
        <w:rPr>
          <w:rFonts w:ascii="Times New Roman" w:hAnsi="Times New Roman"/>
          <w:bCs/>
          <w:sz w:val="28"/>
          <w:szCs w:val="28"/>
        </w:rPr>
        <w:t>152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13C"/>
    <w:rsid w:val="000F4807"/>
    <w:rsid w:val="000F4BDB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E0C"/>
    <w:rsid w:val="00277253"/>
    <w:rsid w:val="002775CC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87C70"/>
    <w:rsid w:val="00E90985"/>
    <w:rsid w:val="00EA7BB6"/>
    <w:rsid w:val="00EB13F5"/>
    <w:rsid w:val="00EB1F47"/>
    <w:rsid w:val="00EB3A2B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1128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168</cp:revision>
  <cp:lastPrinted>2025-01-28T06:42:00Z</cp:lastPrinted>
  <dcterms:created xsi:type="dcterms:W3CDTF">2023-08-03T05:43:00Z</dcterms:created>
  <dcterms:modified xsi:type="dcterms:W3CDTF">2025-01-28T06:51:00Z</dcterms:modified>
</cp:coreProperties>
</file>